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8" w:rsidRDefault="00EE3812" w:rsidP="00B16E88">
      <w:pPr>
        <w:spacing w:before="240" w:line="360" w:lineRule="auto"/>
        <w:ind w:left="567"/>
        <w:jc w:val="center"/>
        <w:rPr>
          <w:b/>
          <w:sz w:val="28"/>
          <w:szCs w:val="28"/>
        </w:rPr>
      </w:pPr>
      <w:r w:rsidRPr="00F26F94">
        <w:rPr>
          <w:b/>
          <w:sz w:val="28"/>
          <w:szCs w:val="28"/>
        </w:rPr>
        <w:t xml:space="preserve">Программа семинара </w:t>
      </w:r>
    </w:p>
    <w:p w:rsidR="00EE3812" w:rsidRPr="00B16E88" w:rsidRDefault="00EE3812" w:rsidP="00B16E88">
      <w:pPr>
        <w:spacing w:before="240" w:line="360" w:lineRule="auto"/>
        <w:ind w:left="567"/>
        <w:jc w:val="center"/>
        <w:rPr>
          <w:b/>
          <w:i/>
          <w:sz w:val="28"/>
          <w:szCs w:val="28"/>
        </w:rPr>
      </w:pPr>
      <w:r w:rsidRPr="00F26F94">
        <w:rPr>
          <w:b/>
          <w:i/>
          <w:sz w:val="28"/>
          <w:szCs w:val="28"/>
        </w:rPr>
        <w:t>Формирование профессиональной готовности педагогических работников образовательных организации к участию в сетевом проекте.</w:t>
      </w:r>
    </w:p>
    <w:p w:rsidR="00EE3812" w:rsidRPr="00B16E88" w:rsidRDefault="00B16E88" w:rsidP="00B16E88">
      <w:pPr>
        <w:spacing w:before="240" w:line="360" w:lineRule="auto"/>
        <w:ind w:left="567"/>
        <w:jc w:val="center"/>
        <w:rPr>
          <w:i/>
          <w:sz w:val="28"/>
          <w:szCs w:val="28"/>
        </w:rPr>
      </w:pPr>
      <w:r w:rsidRPr="00B16E88">
        <w:rPr>
          <w:i/>
          <w:sz w:val="28"/>
          <w:szCs w:val="28"/>
        </w:rPr>
        <w:t>Ведущий семинара – Свет</w:t>
      </w:r>
      <w:r w:rsidR="004A0B64">
        <w:rPr>
          <w:i/>
          <w:sz w:val="28"/>
          <w:szCs w:val="28"/>
        </w:rPr>
        <w:t>лана Александровна Фадеева, зав</w:t>
      </w:r>
      <w:r w:rsidRPr="00B16E88">
        <w:rPr>
          <w:i/>
          <w:sz w:val="28"/>
          <w:szCs w:val="28"/>
        </w:rPr>
        <w:t xml:space="preserve"> кафедрой теории и практики воспитания и дополнительного образования  ГБОУ ДПО НИРО, доктор педагогических наук</w:t>
      </w:r>
    </w:p>
    <w:p w:rsidR="00B16E88" w:rsidRPr="00B16E88" w:rsidRDefault="00B16E88" w:rsidP="00B16E88">
      <w:pPr>
        <w:pStyle w:val="a3"/>
        <w:spacing w:before="240" w:line="360" w:lineRule="auto"/>
        <w:ind w:left="0"/>
        <w:jc w:val="right"/>
        <w:rPr>
          <w:i/>
          <w:sz w:val="28"/>
          <w:szCs w:val="28"/>
        </w:rPr>
      </w:pPr>
      <w:bookmarkStart w:id="0" w:name="_GoBack"/>
      <w:bookmarkEnd w:id="0"/>
      <w:r w:rsidRPr="00B16E88">
        <w:rPr>
          <w:i/>
          <w:sz w:val="28"/>
          <w:szCs w:val="28"/>
        </w:rPr>
        <w:t>20 января 2017 года</w:t>
      </w:r>
    </w:p>
    <w:p w:rsidR="00B16E88" w:rsidRDefault="00B16E88" w:rsidP="00B16E88">
      <w:pPr>
        <w:pStyle w:val="a3"/>
        <w:spacing w:before="240" w:line="360" w:lineRule="auto"/>
        <w:ind w:left="0"/>
        <w:jc w:val="right"/>
        <w:rPr>
          <w:sz w:val="28"/>
          <w:szCs w:val="28"/>
        </w:rPr>
      </w:pPr>
    </w:p>
    <w:p w:rsidR="00EE3812" w:rsidRDefault="00EE3812" w:rsidP="00B16E88">
      <w:pPr>
        <w:pStyle w:val="a3"/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 w:rsidRPr="00D1535F">
        <w:rPr>
          <w:sz w:val="28"/>
          <w:szCs w:val="28"/>
        </w:rPr>
        <w:t>Диагностическая матрица «Готовность педагогов к инновационной деятельности</w:t>
      </w:r>
      <w:r w:rsidR="00B16E88">
        <w:rPr>
          <w:sz w:val="28"/>
          <w:szCs w:val="28"/>
        </w:rPr>
        <w:t xml:space="preserve"> (хочу/могу/надо)».</w:t>
      </w:r>
    </w:p>
    <w:p w:rsidR="00B16E88" w:rsidRPr="00D1535F" w:rsidRDefault="00B16E88" w:rsidP="00B16E88">
      <w:pPr>
        <w:pStyle w:val="a3"/>
        <w:spacing w:before="240" w:line="360" w:lineRule="auto"/>
        <w:jc w:val="both"/>
        <w:rPr>
          <w:sz w:val="28"/>
          <w:szCs w:val="28"/>
        </w:rPr>
      </w:pPr>
    </w:p>
    <w:p w:rsidR="00EE3812" w:rsidRDefault="00EE3812" w:rsidP="00B16E88">
      <w:pPr>
        <w:pStyle w:val="a3"/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 w:rsidRPr="00D1535F">
        <w:rPr>
          <w:sz w:val="28"/>
          <w:szCs w:val="28"/>
        </w:rPr>
        <w:t>Лекция «Воспитатель</w:t>
      </w:r>
      <w:r>
        <w:rPr>
          <w:sz w:val="28"/>
          <w:szCs w:val="28"/>
        </w:rPr>
        <w:t xml:space="preserve">ная система и ее </w:t>
      </w:r>
      <w:r w:rsidRPr="00D1535F">
        <w:rPr>
          <w:sz w:val="28"/>
          <w:szCs w:val="28"/>
        </w:rPr>
        <w:t>характеристики</w:t>
      </w:r>
      <w:r w:rsidRPr="003E2026">
        <w:rPr>
          <w:sz w:val="28"/>
          <w:szCs w:val="28"/>
        </w:rPr>
        <w:t>, необходимые для эффективной профилактики асоциальных проявлений в школьной среде</w:t>
      </w:r>
      <w:r>
        <w:rPr>
          <w:sz w:val="28"/>
          <w:szCs w:val="28"/>
        </w:rPr>
        <w:t>»</w:t>
      </w:r>
      <w:r w:rsidR="00B16E88">
        <w:rPr>
          <w:sz w:val="28"/>
          <w:szCs w:val="28"/>
        </w:rPr>
        <w:t>.</w:t>
      </w:r>
    </w:p>
    <w:p w:rsidR="00B16E88" w:rsidRPr="00D1535F" w:rsidRDefault="00B16E88" w:rsidP="00B16E88">
      <w:pPr>
        <w:pStyle w:val="a3"/>
        <w:spacing w:before="240" w:line="360" w:lineRule="auto"/>
        <w:ind w:left="0"/>
        <w:jc w:val="both"/>
        <w:rPr>
          <w:sz w:val="28"/>
          <w:szCs w:val="28"/>
        </w:rPr>
      </w:pPr>
    </w:p>
    <w:p w:rsidR="00EE3812" w:rsidRDefault="00B16E88" w:rsidP="00B16E88">
      <w:pPr>
        <w:pStyle w:val="a3"/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Активные п</w:t>
      </w:r>
      <w:r w:rsidR="00EE3812">
        <w:rPr>
          <w:sz w:val="28"/>
          <w:szCs w:val="28"/>
        </w:rPr>
        <w:t>рофила</w:t>
      </w:r>
      <w:r>
        <w:rPr>
          <w:sz w:val="28"/>
          <w:szCs w:val="28"/>
        </w:rPr>
        <w:t xml:space="preserve">ктические практики: феликсология воспитания </w:t>
      </w:r>
    </w:p>
    <w:p w:rsidR="00B16E88" w:rsidRDefault="00B16E88" w:rsidP="00B16E88">
      <w:pPr>
        <w:pStyle w:val="a3"/>
        <w:spacing w:before="240" w:line="360" w:lineRule="auto"/>
        <w:jc w:val="both"/>
        <w:rPr>
          <w:sz w:val="28"/>
          <w:szCs w:val="28"/>
        </w:rPr>
      </w:pPr>
    </w:p>
    <w:p w:rsidR="00EE3812" w:rsidRDefault="00EE3812" w:rsidP="00B16E88">
      <w:pPr>
        <w:pStyle w:val="a3"/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рефлексия с инициативн</w:t>
      </w:r>
      <w:r w:rsidR="00B16E88">
        <w:rPr>
          <w:sz w:val="28"/>
          <w:szCs w:val="28"/>
        </w:rPr>
        <w:t xml:space="preserve">ой группой. </w:t>
      </w:r>
    </w:p>
    <w:p w:rsidR="00B16E88" w:rsidRDefault="00B16E88" w:rsidP="00B16E88">
      <w:pPr>
        <w:pStyle w:val="a3"/>
        <w:spacing w:before="240" w:line="360" w:lineRule="auto"/>
        <w:ind w:left="0"/>
        <w:jc w:val="both"/>
        <w:rPr>
          <w:sz w:val="28"/>
          <w:szCs w:val="28"/>
        </w:rPr>
      </w:pPr>
    </w:p>
    <w:p w:rsidR="00EE3812" w:rsidRPr="00C30EBC" w:rsidRDefault="00B16E88" w:rsidP="00B16E88">
      <w:pPr>
        <w:numPr>
          <w:ilvl w:val="0"/>
          <w:numId w:val="2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«Карты движения»</w:t>
      </w:r>
      <w:r w:rsidR="00EE381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етевого проекта </w:t>
      </w:r>
    </w:p>
    <w:p w:rsidR="00EE3812" w:rsidRDefault="00EE3812" w:rsidP="00B16E88">
      <w:pPr>
        <w:spacing w:line="360" w:lineRule="auto"/>
        <w:jc w:val="both"/>
      </w:pPr>
    </w:p>
    <w:p w:rsidR="00EE3812" w:rsidRDefault="00EE3812" w:rsidP="00B16E88">
      <w:pPr>
        <w:spacing w:line="360" w:lineRule="auto"/>
        <w:jc w:val="center"/>
      </w:pPr>
    </w:p>
    <w:p w:rsidR="00EE3812" w:rsidRDefault="00EE3812" w:rsidP="00B16E88">
      <w:pPr>
        <w:spacing w:line="360" w:lineRule="auto"/>
        <w:jc w:val="center"/>
      </w:pPr>
    </w:p>
    <w:p w:rsidR="00B16E88" w:rsidRDefault="00B16E88" w:rsidP="00B16E88">
      <w:pPr>
        <w:spacing w:line="360" w:lineRule="auto"/>
        <w:jc w:val="center"/>
        <w:rPr>
          <w:i/>
          <w:sz w:val="28"/>
          <w:szCs w:val="28"/>
        </w:rPr>
      </w:pPr>
      <w:r w:rsidRPr="00B16E88">
        <w:rPr>
          <w:i/>
          <w:sz w:val="28"/>
          <w:szCs w:val="28"/>
        </w:rPr>
        <w:t>Место проведения:</w:t>
      </w:r>
    </w:p>
    <w:p w:rsidR="00B16E88" w:rsidRPr="00B16E88" w:rsidRDefault="00B16E88" w:rsidP="00B16E88">
      <w:pPr>
        <w:spacing w:line="360" w:lineRule="auto"/>
        <w:jc w:val="center"/>
        <w:rPr>
          <w:i/>
          <w:sz w:val="28"/>
          <w:szCs w:val="28"/>
        </w:rPr>
      </w:pPr>
    </w:p>
    <w:p w:rsidR="00B16E88" w:rsidRPr="00B16E88" w:rsidRDefault="00B16E88" w:rsidP="00B16E88">
      <w:pPr>
        <w:spacing w:line="360" w:lineRule="auto"/>
        <w:jc w:val="center"/>
        <w:rPr>
          <w:i/>
          <w:sz w:val="28"/>
          <w:szCs w:val="28"/>
        </w:rPr>
      </w:pPr>
      <w:r w:rsidRPr="00B16E88">
        <w:rPr>
          <w:i/>
          <w:sz w:val="28"/>
          <w:szCs w:val="28"/>
        </w:rPr>
        <w:t>Участники семинара:</w:t>
      </w:r>
    </w:p>
    <w:sectPr w:rsidR="00B16E88" w:rsidRPr="00B16E88" w:rsidSect="00A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3F9"/>
      </v:shape>
    </w:pict>
  </w:numPicBullet>
  <w:abstractNum w:abstractNumId="0">
    <w:nsid w:val="23693347"/>
    <w:multiLevelType w:val="hybridMultilevel"/>
    <w:tmpl w:val="DA104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35BF"/>
    <w:multiLevelType w:val="hybridMultilevel"/>
    <w:tmpl w:val="63F4251A"/>
    <w:lvl w:ilvl="0" w:tplc="5658D7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DCF"/>
    <w:rsid w:val="00281C0A"/>
    <w:rsid w:val="003E2026"/>
    <w:rsid w:val="004A0B64"/>
    <w:rsid w:val="005071EB"/>
    <w:rsid w:val="007233AC"/>
    <w:rsid w:val="00A10636"/>
    <w:rsid w:val="00AB2CEF"/>
    <w:rsid w:val="00B16E88"/>
    <w:rsid w:val="00BD4017"/>
    <w:rsid w:val="00C30EBC"/>
    <w:rsid w:val="00CC2DCF"/>
    <w:rsid w:val="00D1535F"/>
    <w:rsid w:val="00D46927"/>
    <w:rsid w:val="00EE3812"/>
    <w:rsid w:val="00F26F94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2017-01-16T13:49:00Z</dcterms:created>
  <dcterms:modified xsi:type="dcterms:W3CDTF">2017-02-22T05:49:00Z</dcterms:modified>
</cp:coreProperties>
</file>