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 xml:space="preserve">Утвержден  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 xml:space="preserve">приказом  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 xml:space="preserve">МБОУ </w:t>
      </w:r>
      <w:r w:rsidR="00DB778D" w:rsidRPr="002D38E2">
        <w:rPr>
          <w:rFonts w:ascii="Times New Roman" w:hAnsi="Times New Roman"/>
          <w:sz w:val="24"/>
          <w:szCs w:val="24"/>
        </w:rPr>
        <w:t>СШ №10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 xml:space="preserve">от </w:t>
      </w:r>
      <w:r w:rsidR="007554F0" w:rsidRPr="002D38E2">
        <w:rPr>
          <w:rFonts w:ascii="Times New Roman" w:hAnsi="Times New Roman"/>
          <w:sz w:val="24"/>
          <w:szCs w:val="24"/>
        </w:rPr>
        <w:t>30</w:t>
      </w:r>
      <w:r w:rsidRPr="002D38E2">
        <w:rPr>
          <w:rFonts w:ascii="Times New Roman" w:hAnsi="Times New Roman"/>
          <w:sz w:val="24"/>
          <w:szCs w:val="24"/>
        </w:rPr>
        <w:t>.1</w:t>
      </w:r>
      <w:r w:rsidR="00DB778D" w:rsidRPr="002D38E2">
        <w:rPr>
          <w:rFonts w:ascii="Times New Roman" w:hAnsi="Times New Roman"/>
          <w:sz w:val="24"/>
          <w:szCs w:val="24"/>
        </w:rPr>
        <w:t>1</w:t>
      </w:r>
      <w:r w:rsidRPr="002D38E2">
        <w:rPr>
          <w:rFonts w:ascii="Times New Roman" w:hAnsi="Times New Roman"/>
          <w:sz w:val="24"/>
          <w:szCs w:val="24"/>
        </w:rPr>
        <w:t>.201</w:t>
      </w:r>
      <w:r w:rsidR="00DB778D" w:rsidRPr="002D38E2">
        <w:rPr>
          <w:rFonts w:ascii="Times New Roman" w:hAnsi="Times New Roman"/>
          <w:sz w:val="24"/>
          <w:szCs w:val="24"/>
        </w:rPr>
        <w:t>8</w:t>
      </w:r>
      <w:r w:rsidRPr="002D38E2">
        <w:rPr>
          <w:rFonts w:ascii="Times New Roman" w:hAnsi="Times New Roman"/>
          <w:sz w:val="24"/>
          <w:szCs w:val="24"/>
        </w:rPr>
        <w:t xml:space="preserve"> №</w:t>
      </w:r>
      <w:r w:rsidR="007554F0" w:rsidRPr="002D38E2">
        <w:rPr>
          <w:rFonts w:ascii="Times New Roman" w:hAnsi="Times New Roman"/>
          <w:sz w:val="24"/>
          <w:szCs w:val="24"/>
        </w:rPr>
        <w:t>75</w:t>
      </w:r>
      <w:r w:rsidR="003E5EA6" w:rsidRPr="002D38E2">
        <w:rPr>
          <w:rFonts w:ascii="Times New Roman" w:hAnsi="Times New Roman"/>
          <w:sz w:val="24"/>
          <w:szCs w:val="24"/>
        </w:rPr>
        <w:t>5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9"/>
      <w:bookmarkEnd w:id="0"/>
      <w:r w:rsidRPr="002D38E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8E2">
        <w:rPr>
          <w:rFonts w:ascii="Times New Roman" w:hAnsi="Times New Roman"/>
          <w:b/>
          <w:bCs/>
          <w:sz w:val="24"/>
          <w:szCs w:val="24"/>
        </w:rPr>
        <w:t xml:space="preserve">УВЕДОМЛЕНИЯ РАБОТОДАТЕЛЯ О ФАКТАХ 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D38E2">
        <w:rPr>
          <w:rFonts w:ascii="Times New Roman" w:hAnsi="Times New Roman"/>
          <w:b/>
          <w:bCs/>
          <w:sz w:val="24"/>
          <w:szCs w:val="24"/>
        </w:rPr>
        <w:t xml:space="preserve">ОБРАЩЕНИЯ В ЦЕЛЯХ СКЛОНЕНИЯ РАБОТНИКА МБОУ </w:t>
      </w:r>
      <w:r w:rsidR="00DB778D" w:rsidRPr="002D38E2">
        <w:rPr>
          <w:rFonts w:ascii="Times New Roman" w:hAnsi="Times New Roman"/>
          <w:b/>
          <w:bCs/>
          <w:sz w:val="24"/>
          <w:szCs w:val="24"/>
        </w:rPr>
        <w:t>СШ №10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8E2">
        <w:rPr>
          <w:rFonts w:ascii="Times New Roman" w:hAnsi="Times New Roman"/>
          <w:b/>
          <w:bCs/>
          <w:sz w:val="24"/>
          <w:szCs w:val="24"/>
        </w:rPr>
        <w:t>К СОВЕРШЕНИЮ КОРРУПЦИОННЫХ ПРАВОНАРУШЕНИЙ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48"/>
      <w:bookmarkEnd w:id="1"/>
      <w:r w:rsidRPr="002D38E2">
        <w:rPr>
          <w:rFonts w:ascii="Times New Roman" w:hAnsi="Times New Roman"/>
          <w:sz w:val="24"/>
          <w:szCs w:val="24"/>
        </w:rPr>
        <w:t>1. ОБЩИЕ ПОЛОЖЕНИЯ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 xml:space="preserve">- процедуру уведомления работодателя работником </w:t>
      </w:r>
      <w:r w:rsidR="00DB778D" w:rsidRPr="002D38E2">
        <w:rPr>
          <w:rFonts w:ascii="Times New Roman" w:hAnsi="Times New Roman"/>
          <w:sz w:val="24"/>
          <w:szCs w:val="24"/>
        </w:rPr>
        <w:t>МБОУ СШ №10</w:t>
      </w:r>
      <w:r w:rsidRPr="002D38E2">
        <w:rPr>
          <w:rFonts w:ascii="Times New Roman" w:hAnsi="Times New Roman"/>
          <w:sz w:val="24"/>
          <w:szCs w:val="24"/>
        </w:rPr>
        <w:t xml:space="preserve"> (далее - работник) о фактах обращения к нему в целях склонения к совершению коррупционных правонарушений;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порядок регистрации уведомлений;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порядок организации проверки сведений, содержащихся в уведомлениях.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59"/>
      <w:bookmarkEnd w:id="2"/>
      <w:r w:rsidRPr="002D38E2">
        <w:rPr>
          <w:rFonts w:ascii="Times New Roman" w:hAnsi="Times New Roman"/>
          <w:sz w:val="24"/>
          <w:szCs w:val="24"/>
        </w:rPr>
        <w:t>2. ПРОЦЕДУРА УВЕДОМЛЕНИЯ РАБОТОДАТЕЛЯ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О ФАКТАХ ОБРАЩЕНИЯ К РАБОТНИКУ В ЦЕЛЯХ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СКЛОНЕНИЯ К СОВЕРШЕНИЮ КОРРУПЦИОННЫХ ПРАВОНАРУШЕНИЙ</w:t>
      </w:r>
    </w:p>
    <w:p w:rsidR="004A1F39" w:rsidRPr="002D38E2" w:rsidRDefault="004A1F39" w:rsidP="004A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2D38E2">
        <w:rPr>
          <w:rFonts w:ascii="Times New Roman" w:hAnsi="Times New Roman"/>
          <w:sz w:val="24"/>
          <w:szCs w:val="24"/>
        </w:rPr>
        <w:t xml:space="preserve">Работник </w:t>
      </w:r>
      <w:r w:rsidR="007554F0" w:rsidRPr="002D38E2">
        <w:rPr>
          <w:rFonts w:ascii="Times New Roman" w:hAnsi="Times New Roman"/>
          <w:sz w:val="24"/>
          <w:szCs w:val="24"/>
        </w:rPr>
        <w:t xml:space="preserve">учреждения </w:t>
      </w:r>
      <w:r w:rsidRPr="002D38E2">
        <w:rPr>
          <w:rFonts w:ascii="Times New Roman" w:hAnsi="Times New Roman"/>
          <w:sz w:val="24"/>
          <w:szCs w:val="24"/>
        </w:rPr>
        <w:t xml:space="preserve">обязан уведомлять работодателя в лице руководителя </w:t>
      </w:r>
      <w:r w:rsidR="00DB778D" w:rsidRPr="002D38E2">
        <w:rPr>
          <w:rFonts w:ascii="Times New Roman" w:hAnsi="Times New Roman"/>
          <w:sz w:val="24"/>
          <w:szCs w:val="24"/>
        </w:rPr>
        <w:t xml:space="preserve">МБОУ СШ №10 </w:t>
      </w:r>
      <w:r w:rsidRPr="002D38E2">
        <w:rPr>
          <w:rFonts w:ascii="Times New Roman" w:hAnsi="Times New Roman"/>
          <w:i/>
          <w:sz w:val="24"/>
          <w:szCs w:val="24"/>
        </w:rPr>
        <w:t xml:space="preserve"> </w:t>
      </w:r>
      <w:r w:rsidRPr="002D38E2">
        <w:rPr>
          <w:rFonts w:ascii="Times New Roman" w:hAnsi="Times New Roman"/>
          <w:sz w:val="24"/>
          <w:szCs w:val="24"/>
        </w:rPr>
        <w:t>(далее – муниципальное учреждение)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</w:t>
      </w:r>
      <w:proofErr w:type="gramEnd"/>
      <w:r w:rsidRPr="002D38E2">
        <w:rPr>
          <w:rFonts w:ascii="Times New Roman" w:hAnsi="Times New Roman"/>
          <w:sz w:val="24"/>
          <w:szCs w:val="24"/>
        </w:rPr>
        <w:t xml:space="preserve"> услуг имущественного характера, иных имущественных прав для себя или для третьих лиц.</w:t>
      </w:r>
    </w:p>
    <w:p w:rsidR="00E703CA" w:rsidRPr="002D38E2" w:rsidRDefault="00E703CA" w:rsidP="007554F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Работник учреждения 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 правонарушений. Об уведомлении указанных органов работнику учреждения необходимо сообщить работодателю в уведомлении о фактах обращения в целях склонения работника учреждения к совершению коррупционных правонарушений. Настоящий Порядок применяется также и в случае, если от работника учреждения поступило уведомление о фактах совершения другими работниками учреждения коррупционных правонарушений.</w:t>
      </w:r>
    </w:p>
    <w:p w:rsidR="00E703CA" w:rsidRPr="002D38E2" w:rsidRDefault="00E703CA" w:rsidP="007554F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При нахождении работника учреждения в командировке, в отпуске, вне рабочего места  по иным основаниям работник учреждения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рабочему месту.</w:t>
      </w:r>
    </w:p>
    <w:p w:rsidR="00E703CA" w:rsidRPr="002D38E2" w:rsidRDefault="00E703CA" w:rsidP="007554F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Работник учреждения,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находится под защитой государства в соответствии с законодательством Российской Федерации.</w:t>
      </w:r>
    </w:p>
    <w:p w:rsidR="00E703CA" w:rsidRPr="002D38E2" w:rsidRDefault="00E703CA" w:rsidP="007554F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lastRenderedPageBreak/>
        <w:t>Работодателем принимаются меры по защите работника учреждения, сообщившего о коррупционных правонарушениях в соответствии с настоящим Порядком,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2.2. Уведомление оформляется в письменном виде в двух экземплярах.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Первый экземпляр уведомления работник передает руководителю 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76"/>
      <w:bookmarkEnd w:id="3"/>
      <w:r w:rsidRPr="002D38E2">
        <w:rPr>
          <w:rFonts w:ascii="Times New Roman" w:hAnsi="Times New Roman"/>
          <w:sz w:val="24"/>
          <w:szCs w:val="24"/>
        </w:rPr>
        <w:t>3. ПЕРЕЧЕНЬ СВЕДЕНИЙ, СОДЕРЖАЩИХСЯ В УВЕДОМЛЕНИИ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3.1. К перечню сведений, которые указываются в уведомлении, относятся: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фамилия, имя, отчество лица, представившего уведомление;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замещаемая им должность в муниципальном учреждении;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характер обращения;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данные о лицах, обратившихся в целях склонения его к совершению коррупционных правонарушений;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дата представления уведомления;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подпись лица, представившего уведомление, и контактный телефон.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89"/>
      <w:bookmarkEnd w:id="4"/>
      <w:r w:rsidRPr="002D38E2">
        <w:rPr>
          <w:rFonts w:ascii="Times New Roman" w:hAnsi="Times New Roman"/>
          <w:sz w:val="24"/>
          <w:szCs w:val="24"/>
        </w:rPr>
        <w:t>4. ПОРЯДОК РЕГИСТРАЦИИ УВЕДОМЛЕНИЙ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В журнале указываются: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порядковый номер уведомления;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дата и время принятия уведомления;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фамилия и инициалы лица, обратившегося с уведомлением;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дата и время передачи уведомления работодателю;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- краткое содержание уведомления;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lastRenderedPageBreak/>
        <w:t>- фамилия, инициалы и подпись ответственного лица, зарегистрировавшего уведомление.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4.4.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04"/>
      <w:bookmarkEnd w:id="5"/>
      <w:r w:rsidRPr="002D38E2">
        <w:rPr>
          <w:rFonts w:ascii="Times New Roman" w:hAnsi="Times New Roman"/>
          <w:sz w:val="24"/>
          <w:szCs w:val="24"/>
        </w:rPr>
        <w:t>5. ОРГАНИЗАЦИЯ ПРОВЕРКИ СВЕДЕНИЙ, СОДЕРЖАЩИХСЯ В УВЕДОМЛЕНИИ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5.1. 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муниципального учреждения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4A1F39" w:rsidRPr="002D38E2" w:rsidRDefault="004A1F39" w:rsidP="007554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D35CF3" w:rsidRPr="002D38E2" w:rsidRDefault="00D35CF3">
      <w:pPr>
        <w:rPr>
          <w:rFonts w:ascii="Times New Roman" w:hAnsi="Times New Roman"/>
          <w:sz w:val="24"/>
          <w:szCs w:val="24"/>
        </w:rPr>
      </w:pPr>
    </w:p>
    <w:p w:rsidR="004A1F39" w:rsidRPr="002D38E2" w:rsidRDefault="00DB778D">
      <w:pPr>
        <w:rPr>
          <w:rFonts w:ascii="Times New Roman" w:hAnsi="Times New Roman"/>
          <w:sz w:val="24"/>
          <w:szCs w:val="24"/>
        </w:rPr>
      </w:pPr>
      <w:r w:rsidRPr="002D38E2">
        <w:rPr>
          <w:rFonts w:ascii="Times New Roman" w:hAnsi="Times New Roman"/>
          <w:sz w:val="24"/>
          <w:szCs w:val="24"/>
        </w:rPr>
        <w:t>Порядок рассмотрен на общем собрании трудового коллектива (Протокол от 28.11.2018 №</w:t>
      </w:r>
      <w:r w:rsidR="007554F0" w:rsidRPr="002D38E2">
        <w:rPr>
          <w:rFonts w:ascii="Times New Roman" w:hAnsi="Times New Roman"/>
          <w:sz w:val="24"/>
          <w:szCs w:val="24"/>
        </w:rPr>
        <w:t>2</w:t>
      </w:r>
      <w:r w:rsidRPr="002D38E2">
        <w:rPr>
          <w:rFonts w:ascii="Times New Roman" w:hAnsi="Times New Roman"/>
          <w:sz w:val="24"/>
          <w:szCs w:val="24"/>
        </w:rPr>
        <w:t>)</w:t>
      </w:r>
    </w:p>
    <w:p w:rsidR="00DB778D" w:rsidRPr="002D38E2" w:rsidRDefault="00DB778D">
      <w:pPr>
        <w:rPr>
          <w:rFonts w:ascii="Times New Roman" w:hAnsi="Times New Roman"/>
          <w:sz w:val="24"/>
          <w:szCs w:val="24"/>
        </w:rPr>
      </w:pPr>
    </w:p>
    <w:p w:rsidR="00DB778D" w:rsidRPr="002D38E2" w:rsidRDefault="00DB778D">
      <w:pPr>
        <w:rPr>
          <w:rFonts w:ascii="Times New Roman" w:hAnsi="Times New Roman"/>
          <w:sz w:val="24"/>
          <w:szCs w:val="24"/>
        </w:rPr>
      </w:pPr>
    </w:p>
    <w:sectPr w:rsidR="00DB778D" w:rsidRPr="002D38E2" w:rsidSect="004A1F39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F39"/>
    <w:rsid w:val="000A327B"/>
    <w:rsid w:val="0014778E"/>
    <w:rsid w:val="0015635B"/>
    <w:rsid w:val="002D38E2"/>
    <w:rsid w:val="003E5EA6"/>
    <w:rsid w:val="004A1F39"/>
    <w:rsid w:val="004B2EB2"/>
    <w:rsid w:val="005452D6"/>
    <w:rsid w:val="007554F0"/>
    <w:rsid w:val="00774C01"/>
    <w:rsid w:val="00960F97"/>
    <w:rsid w:val="00D35CF3"/>
    <w:rsid w:val="00D52F05"/>
    <w:rsid w:val="00DB778D"/>
    <w:rsid w:val="00DC7A0F"/>
    <w:rsid w:val="00E703CA"/>
    <w:rsid w:val="00F74B63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635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35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635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563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5635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3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6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63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15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2014-12-23T05:01:00Z</cp:lastPrinted>
  <dcterms:created xsi:type="dcterms:W3CDTF">2014-12-19T04:06:00Z</dcterms:created>
  <dcterms:modified xsi:type="dcterms:W3CDTF">2018-12-10T13:24:00Z</dcterms:modified>
</cp:coreProperties>
</file>